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123C" w:rsidRDefault="00EC123C" w:rsidP="00CE256C">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rsidR="00EC123C" w:rsidRDefault="00EC123C" w:rsidP="00CE256C">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EC123C" w:rsidRDefault="00EC123C" w:rsidP="00CE256C">
      <w:pPr>
        <w:spacing w:line="480" w:lineRule="auto"/>
        <w:rPr>
          <w:rFonts w:ascii="Times New Roman" w:hAnsi="Times New Roman" w:cs="Times New Roman"/>
          <w:sz w:val="24"/>
          <w:szCs w:val="24"/>
        </w:rPr>
      </w:pPr>
      <w:r>
        <w:rPr>
          <w:rFonts w:ascii="Times New Roman" w:hAnsi="Times New Roman" w:cs="Times New Roman"/>
          <w:sz w:val="24"/>
          <w:szCs w:val="24"/>
        </w:rPr>
        <w:t xml:space="preserve">Institution </w:t>
      </w:r>
    </w:p>
    <w:p w:rsidR="00EC123C" w:rsidRDefault="00EC123C" w:rsidP="00CE256C">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CE256C" w:rsidRPr="00EC123C" w:rsidRDefault="00CE256C" w:rsidP="00EC123C">
      <w:pPr>
        <w:spacing w:line="480" w:lineRule="auto"/>
        <w:jc w:val="center"/>
        <w:rPr>
          <w:rFonts w:ascii="Times New Roman" w:hAnsi="Times New Roman" w:cs="Times New Roman"/>
          <w:b/>
          <w:sz w:val="24"/>
          <w:szCs w:val="24"/>
        </w:rPr>
      </w:pPr>
      <w:r w:rsidRPr="00EC123C">
        <w:rPr>
          <w:rFonts w:ascii="Times New Roman" w:hAnsi="Times New Roman" w:cs="Times New Roman"/>
          <w:b/>
          <w:sz w:val="24"/>
          <w:szCs w:val="24"/>
        </w:rPr>
        <w:t>Pre-Socratic Philosophers</w:t>
      </w:r>
    </w:p>
    <w:p w:rsidR="005B0DC0" w:rsidRPr="00CE256C" w:rsidRDefault="00CE256C" w:rsidP="00CE256C">
      <w:pPr>
        <w:spacing w:line="480" w:lineRule="auto"/>
        <w:ind w:firstLine="720"/>
        <w:rPr>
          <w:rFonts w:ascii="Times New Roman" w:hAnsi="Times New Roman" w:cs="Times New Roman"/>
          <w:sz w:val="24"/>
          <w:szCs w:val="24"/>
        </w:rPr>
      </w:pPr>
      <w:r w:rsidRPr="00CE256C">
        <w:rPr>
          <w:rFonts w:ascii="Times New Roman" w:hAnsi="Times New Roman" w:cs="Times New Roman"/>
          <w:sz w:val="24"/>
          <w:szCs w:val="24"/>
        </w:rPr>
        <w:t>The theories developed by prominent Pre-Socratic philosophers such as Heraclitus and Leucippus are relevant in the understanding of physics and the universe in several ways. These philosophers sought to explain why things appeared the way they appeared. Through development of various theories to enhance our understanding, the philosopher successfully gave meaning to most concepts that have existed for centuries, exist today, and will exist in many years to come. For instance, it is through Heraclitus that we understand the form of being of various matters. It is also through the theory developed by Empedocles that we understand the four elements present in substances: air, fire, earth, and water. These philosophers gave us insight into various aspects that, as humans, we have to interact with, and therefore, helped in shaping our understanding of the best way to interact with them. Without the atomism theory, for instan</w:t>
      </w:r>
      <w:bookmarkStart w:id="0" w:name="_GoBack"/>
      <w:bookmarkEnd w:id="0"/>
      <w:r w:rsidRPr="00CE256C">
        <w:rPr>
          <w:rFonts w:ascii="Times New Roman" w:hAnsi="Times New Roman" w:cs="Times New Roman"/>
          <w:sz w:val="24"/>
          <w:szCs w:val="24"/>
        </w:rPr>
        <w:t>ce, it would be challenging for humans to extract minerals from the earth's crust. Therefore, pre-Socratic philosophers played an essential role in enhancing the understanding of various aspects of the universe.</w:t>
      </w:r>
    </w:p>
    <w:sectPr w:rsidR="005B0DC0" w:rsidRPr="00CE256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522A" w:rsidRDefault="00EB522A" w:rsidP="00EC123C">
      <w:pPr>
        <w:spacing w:after="0" w:line="240" w:lineRule="auto"/>
      </w:pPr>
      <w:r>
        <w:separator/>
      </w:r>
    </w:p>
  </w:endnote>
  <w:endnote w:type="continuationSeparator" w:id="0">
    <w:p w:rsidR="00EB522A" w:rsidRDefault="00EB522A" w:rsidP="00EC12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522A" w:rsidRDefault="00EB522A" w:rsidP="00EC123C">
      <w:pPr>
        <w:spacing w:after="0" w:line="240" w:lineRule="auto"/>
      </w:pPr>
      <w:r>
        <w:separator/>
      </w:r>
    </w:p>
  </w:footnote>
  <w:footnote w:type="continuationSeparator" w:id="0">
    <w:p w:rsidR="00EB522A" w:rsidRDefault="00EB522A" w:rsidP="00EC12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97306076"/>
      <w:docPartObj>
        <w:docPartGallery w:val="Page Numbers (Top of Page)"/>
        <w:docPartUnique/>
      </w:docPartObj>
    </w:sdtPr>
    <w:sdtEndPr>
      <w:rPr>
        <w:noProof/>
      </w:rPr>
    </w:sdtEndPr>
    <w:sdtContent>
      <w:p w:rsidR="00EC123C" w:rsidRPr="00EC123C" w:rsidRDefault="00EC123C">
        <w:pPr>
          <w:pStyle w:val="Header"/>
          <w:jc w:val="right"/>
          <w:rPr>
            <w:rFonts w:ascii="Times New Roman" w:hAnsi="Times New Roman" w:cs="Times New Roman"/>
            <w:sz w:val="24"/>
            <w:szCs w:val="24"/>
          </w:rPr>
        </w:pPr>
        <w:r w:rsidRPr="00EC123C">
          <w:rPr>
            <w:rFonts w:ascii="Times New Roman" w:hAnsi="Times New Roman" w:cs="Times New Roman"/>
            <w:sz w:val="24"/>
            <w:szCs w:val="24"/>
          </w:rPr>
          <w:t xml:space="preserve">Surname </w:t>
        </w:r>
        <w:r w:rsidRPr="00EC123C">
          <w:rPr>
            <w:rFonts w:ascii="Times New Roman" w:hAnsi="Times New Roman" w:cs="Times New Roman"/>
            <w:sz w:val="24"/>
            <w:szCs w:val="24"/>
          </w:rPr>
          <w:fldChar w:fldCharType="begin"/>
        </w:r>
        <w:r w:rsidRPr="00EC123C">
          <w:rPr>
            <w:rFonts w:ascii="Times New Roman" w:hAnsi="Times New Roman" w:cs="Times New Roman"/>
            <w:sz w:val="24"/>
            <w:szCs w:val="24"/>
          </w:rPr>
          <w:instrText xml:space="preserve"> PAGE   \* MERGEFORMAT </w:instrText>
        </w:r>
        <w:r w:rsidRPr="00EC123C">
          <w:rPr>
            <w:rFonts w:ascii="Times New Roman" w:hAnsi="Times New Roman" w:cs="Times New Roman"/>
            <w:sz w:val="24"/>
            <w:szCs w:val="24"/>
          </w:rPr>
          <w:fldChar w:fldCharType="separate"/>
        </w:r>
        <w:r>
          <w:rPr>
            <w:rFonts w:ascii="Times New Roman" w:hAnsi="Times New Roman" w:cs="Times New Roman"/>
            <w:noProof/>
            <w:sz w:val="24"/>
            <w:szCs w:val="24"/>
          </w:rPr>
          <w:t>1</w:t>
        </w:r>
        <w:r w:rsidRPr="00EC123C">
          <w:rPr>
            <w:rFonts w:ascii="Times New Roman" w:hAnsi="Times New Roman" w:cs="Times New Roman"/>
            <w:noProof/>
            <w:sz w:val="24"/>
            <w:szCs w:val="24"/>
          </w:rPr>
          <w:fldChar w:fldCharType="end"/>
        </w:r>
      </w:p>
    </w:sdtContent>
  </w:sdt>
  <w:p w:rsidR="00EC123C" w:rsidRDefault="00EC12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A02"/>
    <w:rsid w:val="002E3B5E"/>
    <w:rsid w:val="00622A02"/>
    <w:rsid w:val="00CE256C"/>
    <w:rsid w:val="00CE26EF"/>
    <w:rsid w:val="00E31B31"/>
    <w:rsid w:val="00EB522A"/>
    <w:rsid w:val="00EC12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FACE6A-9816-42EF-9943-C92B9DCA4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12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123C"/>
  </w:style>
  <w:style w:type="paragraph" w:styleId="Footer">
    <w:name w:val="footer"/>
    <w:basedOn w:val="Normal"/>
    <w:link w:val="FooterChar"/>
    <w:uiPriority w:val="99"/>
    <w:unhideWhenUsed/>
    <w:rsid w:val="00EC12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12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179</Words>
  <Characters>1023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Prince</dc:creator>
  <cp:keywords/>
  <dc:description/>
  <cp:lastModifiedBy>vinny</cp:lastModifiedBy>
  <cp:revision>2</cp:revision>
  <dcterms:created xsi:type="dcterms:W3CDTF">2019-10-22T22:25:00Z</dcterms:created>
  <dcterms:modified xsi:type="dcterms:W3CDTF">2019-10-22T22:25:00Z</dcterms:modified>
</cp:coreProperties>
</file>